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3A1" w:rsidRDefault="00B073A1" w:rsidP="007E2197">
      <w:pPr>
        <w:jc w:val="center"/>
        <w:rPr>
          <w:rFonts w:eastAsia="Times New Roman"/>
          <w:b/>
          <w:bCs/>
          <w:color w:val="202A43"/>
          <w:kern w:val="36"/>
        </w:rPr>
      </w:pPr>
    </w:p>
    <w:p w:rsidR="00B073A1" w:rsidRDefault="00B073A1" w:rsidP="007E2197">
      <w:pPr>
        <w:jc w:val="center"/>
        <w:rPr>
          <w:rFonts w:eastAsia="Times New Roman"/>
          <w:b/>
          <w:bCs/>
          <w:color w:val="202A43"/>
          <w:kern w:val="36"/>
        </w:rPr>
      </w:pPr>
    </w:p>
    <w:p w:rsidR="00B073A1" w:rsidRDefault="00B073A1" w:rsidP="007E2197">
      <w:pPr>
        <w:jc w:val="center"/>
        <w:rPr>
          <w:rFonts w:eastAsia="Times New Roman"/>
          <w:b/>
          <w:bCs/>
          <w:color w:val="202A43"/>
          <w:kern w:val="36"/>
        </w:rPr>
      </w:pPr>
    </w:p>
    <w:p w:rsidR="00B073A1" w:rsidRDefault="00B073A1" w:rsidP="007E2197">
      <w:pPr>
        <w:jc w:val="center"/>
        <w:rPr>
          <w:rFonts w:eastAsia="Times New Roman"/>
          <w:b/>
          <w:bCs/>
          <w:color w:val="202A43"/>
          <w:kern w:val="36"/>
        </w:rPr>
      </w:pPr>
    </w:p>
    <w:p w:rsidR="00B073A1" w:rsidRDefault="00B073A1" w:rsidP="007E2197">
      <w:pPr>
        <w:jc w:val="center"/>
        <w:rPr>
          <w:rFonts w:eastAsia="Times New Roman"/>
          <w:b/>
          <w:bCs/>
          <w:color w:val="202A43"/>
          <w:kern w:val="36"/>
        </w:rPr>
      </w:pPr>
    </w:p>
    <w:p w:rsidR="00B073A1" w:rsidRDefault="00B073A1" w:rsidP="007E2197">
      <w:pPr>
        <w:jc w:val="center"/>
        <w:rPr>
          <w:rFonts w:eastAsia="Times New Roman"/>
          <w:b/>
          <w:bCs/>
          <w:color w:val="202A43"/>
          <w:kern w:val="36"/>
        </w:rPr>
      </w:pPr>
    </w:p>
    <w:p w:rsidR="00B073A1" w:rsidRDefault="00B073A1" w:rsidP="007E2197">
      <w:pPr>
        <w:jc w:val="center"/>
        <w:rPr>
          <w:rFonts w:eastAsia="Times New Roman"/>
          <w:b/>
          <w:bCs/>
          <w:color w:val="202A43"/>
          <w:kern w:val="36"/>
        </w:rPr>
      </w:pPr>
    </w:p>
    <w:p w:rsidR="00B073A1" w:rsidRDefault="00B073A1" w:rsidP="007E2197">
      <w:pPr>
        <w:jc w:val="center"/>
        <w:rPr>
          <w:rFonts w:eastAsia="Times New Roman"/>
          <w:b/>
          <w:bCs/>
          <w:color w:val="202A43"/>
          <w:kern w:val="36"/>
        </w:rPr>
      </w:pPr>
    </w:p>
    <w:p w:rsidR="00B073A1" w:rsidRDefault="00B073A1" w:rsidP="007E2197">
      <w:pPr>
        <w:jc w:val="center"/>
        <w:rPr>
          <w:rFonts w:eastAsia="Times New Roman"/>
          <w:b/>
          <w:bCs/>
          <w:color w:val="202A43"/>
          <w:kern w:val="36"/>
        </w:rPr>
      </w:pPr>
    </w:p>
    <w:p w:rsidR="00B073A1" w:rsidRDefault="00B073A1" w:rsidP="00350621">
      <w:pPr>
        <w:contextualSpacing/>
        <w:jc w:val="center"/>
        <w:rPr>
          <w:rFonts w:eastAsia="Times New Roman"/>
          <w:b/>
          <w:bCs/>
          <w:color w:val="202A43"/>
          <w:kern w:val="36"/>
        </w:rPr>
      </w:pPr>
    </w:p>
    <w:p w:rsidR="00B073A1" w:rsidRPr="00350621" w:rsidRDefault="00B073A1" w:rsidP="00350621">
      <w:pPr>
        <w:contextualSpacing/>
        <w:jc w:val="center"/>
        <w:rPr>
          <w:rFonts w:eastAsia="Times New Roman"/>
          <w:b/>
          <w:bCs/>
          <w:kern w:val="36"/>
        </w:rPr>
      </w:pPr>
      <w:r w:rsidRPr="00350621">
        <w:rPr>
          <w:rFonts w:eastAsia="Times New Roman"/>
          <w:b/>
          <w:bCs/>
          <w:kern w:val="36"/>
        </w:rPr>
        <w:t>Written Testimony</w:t>
      </w:r>
    </w:p>
    <w:p w:rsidR="00B073A1" w:rsidRPr="00350621" w:rsidRDefault="00B073A1" w:rsidP="00350621">
      <w:pPr>
        <w:contextualSpacing/>
        <w:jc w:val="center"/>
        <w:rPr>
          <w:rFonts w:eastAsia="Times New Roman"/>
          <w:bCs/>
          <w:kern w:val="36"/>
        </w:rPr>
      </w:pPr>
      <w:r w:rsidRPr="00350621">
        <w:rPr>
          <w:rFonts w:eastAsia="Times New Roman"/>
          <w:bCs/>
          <w:kern w:val="36"/>
        </w:rPr>
        <w:t>Name</w:t>
      </w:r>
    </w:p>
    <w:p w:rsidR="00B073A1" w:rsidRPr="00350621" w:rsidRDefault="00B073A1" w:rsidP="00350621">
      <w:pPr>
        <w:contextualSpacing/>
        <w:jc w:val="center"/>
        <w:rPr>
          <w:rFonts w:eastAsia="Times New Roman"/>
          <w:bCs/>
          <w:kern w:val="36"/>
        </w:rPr>
      </w:pPr>
      <w:r w:rsidRPr="00350621">
        <w:rPr>
          <w:rFonts w:eastAsia="Times New Roman"/>
          <w:bCs/>
          <w:kern w:val="36"/>
        </w:rPr>
        <w:t>Institution</w:t>
      </w:r>
    </w:p>
    <w:p w:rsidR="00B073A1" w:rsidRPr="00350621" w:rsidRDefault="00B073A1" w:rsidP="00350621">
      <w:pPr>
        <w:contextualSpacing/>
        <w:jc w:val="center"/>
        <w:rPr>
          <w:rFonts w:eastAsia="Times New Roman"/>
          <w:bCs/>
          <w:kern w:val="36"/>
        </w:rPr>
      </w:pPr>
      <w:r w:rsidRPr="00350621">
        <w:rPr>
          <w:rFonts w:eastAsia="Times New Roman"/>
          <w:bCs/>
          <w:kern w:val="36"/>
        </w:rPr>
        <w:t>Date</w:t>
      </w:r>
    </w:p>
    <w:p w:rsidR="00B073A1" w:rsidRPr="00350621" w:rsidRDefault="00B073A1" w:rsidP="00350621">
      <w:pPr>
        <w:contextualSpacing/>
        <w:jc w:val="center"/>
        <w:rPr>
          <w:rFonts w:eastAsia="Times New Roman"/>
          <w:b/>
          <w:bCs/>
          <w:kern w:val="36"/>
        </w:rPr>
      </w:pPr>
    </w:p>
    <w:p w:rsidR="00B073A1" w:rsidRPr="00350621" w:rsidRDefault="00B073A1" w:rsidP="00350621">
      <w:pPr>
        <w:contextualSpacing/>
        <w:jc w:val="center"/>
        <w:rPr>
          <w:rFonts w:eastAsia="Times New Roman"/>
          <w:b/>
          <w:bCs/>
          <w:kern w:val="36"/>
        </w:rPr>
      </w:pPr>
    </w:p>
    <w:p w:rsidR="00B073A1" w:rsidRPr="00350621" w:rsidRDefault="00B073A1" w:rsidP="00350621">
      <w:pPr>
        <w:contextualSpacing/>
        <w:jc w:val="center"/>
        <w:rPr>
          <w:rFonts w:eastAsia="Times New Roman"/>
          <w:b/>
          <w:bCs/>
          <w:kern w:val="36"/>
        </w:rPr>
      </w:pPr>
    </w:p>
    <w:p w:rsidR="00B073A1" w:rsidRPr="00350621" w:rsidRDefault="00B073A1" w:rsidP="00350621">
      <w:pPr>
        <w:contextualSpacing/>
        <w:jc w:val="center"/>
        <w:rPr>
          <w:rFonts w:eastAsia="Times New Roman"/>
          <w:b/>
          <w:bCs/>
          <w:kern w:val="36"/>
        </w:rPr>
      </w:pPr>
    </w:p>
    <w:p w:rsidR="00B073A1" w:rsidRPr="00350621" w:rsidRDefault="00B073A1" w:rsidP="00350621">
      <w:pPr>
        <w:contextualSpacing/>
        <w:jc w:val="center"/>
        <w:rPr>
          <w:rFonts w:eastAsia="Times New Roman"/>
          <w:b/>
          <w:bCs/>
          <w:kern w:val="36"/>
        </w:rPr>
      </w:pPr>
    </w:p>
    <w:p w:rsidR="00B073A1" w:rsidRPr="00350621" w:rsidRDefault="00B073A1" w:rsidP="00350621">
      <w:pPr>
        <w:contextualSpacing/>
        <w:jc w:val="center"/>
        <w:rPr>
          <w:rFonts w:eastAsia="Times New Roman"/>
          <w:b/>
          <w:bCs/>
          <w:kern w:val="36"/>
        </w:rPr>
      </w:pPr>
    </w:p>
    <w:p w:rsidR="00B073A1" w:rsidRPr="00350621" w:rsidRDefault="00B073A1" w:rsidP="00350621">
      <w:pPr>
        <w:contextualSpacing/>
        <w:jc w:val="center"/>
        <w:rPr>
          <w:rFonts w:eastAsia="Times New Roman"/>
          <w:b/>
          <w:bCs/>
          <w:kern w:val="36"/>
        </w:rPr>
      </w:pPr>
    </w:p>
    <w:p w:rsidR="00B073A1" w:rsidRPr="00350621" w:rsidRDefault="00B073A1" w:rsidP="00350621">
      <w:pPr>
        <w:contextualSpacing/>
        <w:jc w:val="center"/>
        <w:rPr>
          <w:rFonts w:eastAsia="Times New Roman"/>
          <w:b/>
          <w:bCs/>
          <w:kern w:val="36"/>
        </w:rPr>
      </w:pPr>
    </w:p>
    <w:p w:rsidR="00B073A1" w:rsidRPr="00350621" w:rsidRDefault="00B073A1" w:rsidP="00350621">
      <w:pPr>
        <w:contextualSpacing/>
        <w:rPr>
          <w:rFonts w:eastAsia="Times New Roman"/>
          <w:b/>
          <w:bCs/>
          <w:kern w:val="36"/>
        </w:rPr>
      </w:pPr>
    </w:p>
    <w:p w:rsidR="00B073A1" w:rsidRPr="00350621" w:rsidRDefault="00B073A1" w:rsidP="00350621">
      <w:pPr>
        <w:contextualSpacing/>
        <w:jc w:val="center"/>
        <w:rPr>
          <w:rFonts w:eastAsia="Times New Roman"/>
          <w:b/>
          <w:bCs/>
          <w:kern w:val="36"/>
        </w:rPr>
      </w:pPr>
      <w:r w:rsidRPr="00350621">
        <w:rPr>
          <w:rFonts w:eastAsia="Times New Roman"/>
          <w:b/>
          <w:bCs/>
          <w:kern w:val="36"/>
        </w:rPr>
        <w:lastRenderedPageBreak/>
        <w:t>Written Testimony</w:t>
      </w:r>
    </w:p>
    <w:p w:rsidR="00350621" w:rsidRDefault="007E2197" w:rsidP="00350621">
      <w:pPr>
        <w:contextualSpacing/>
        <w:jc w:val="center"/>
        <w:rPr>
          <w:rFonts w:eastAsia="Times New Roman"/>
          <w:b/>
          <w:bCs/>
          <w:kern w:val="36"/>
        </w:rPr>
      </w:pPr>
      <w:r w:rsidRPr="00350621">
        <w:rPr>
          <w:rFonts w:eastAsia="Times New Roman"/>
          <w:b/>
          <w:bCs/>
          <w:kern w:val="36"/>
        </w:rPr>
        <w:t xml:space="preserve">Testimony in Support of the </w:t>
      </w:r>
      <w:r w:rsidRPr="007E2197">
        <w:rPr>
          <w:rFonts w:eastAsia="Times New Roman"/>
          <w:b/>
          <w:bCs/>
          <w:kern w:val="36"/>
        </w:rPr>
        <w:t>H.R.2581 - Nurse Staffing Standards for Hospital Patient Safety and Quality Care Act of 2019</w:t>
      </w:r>
      <w:r w:rsidR="00350621">
        <w:rPr>
          <w:rFonts w:eastAsia="Times New Roman"/>
          <w:b/>
          <w:bCs/>
          <w:kern w:val="36"/>
        </w:rPr>
        <w:t xml:space="preserve"> Before the </w:t>
      </w:r>
      <w:r w:rsidR="00350621" w:rsidRPr="00350621">
        <w:rPr>
          <w:b/>
        </w:rPr>
        <w:t>House Energy and Commerce Subcommittee on Health</w:t>
      </w:r>
    </w:p>
    <w:p w:rsidR="008B455A" w:rsidRPr="00350621" w:rsidRDefault="008B455A" w:rsidP="00350621">
      <w:pPr>
        <w:contextualSpacing/>
        <w:rPr>
          <w:rFonts w:eastAsia="Times New Roman"/>
          <w:b/>
          <w:bCs/>
          <w:kern w:val="36"/>
        </w:rPr>
      </w:pPr>
      <w:r w:rsidRPr="00350621">
        <w:rPr>
          <w:bCs/>
        </w:rPr>
        <w:t>Thank you, chairperson and the members of the committee for giving all interested parties in the current legislation of the bill H.R.2581 on Nurse Staffing Standards for Patient Safety and Quality Care Act of 2019 an opportunity to raise their views and concerns.</w:t>
      </w:r>
      <w:r w:rsidR="00350621">
        <w:rPr>
          <w:bCs/>
        </w:rPr>
        <w:t xml:space="preserve"> I am </w:t>
      </w:r>
      <w:r w:rsidRPr="00350621">
        <w:rPr>
          <w:bCs/>
        </w:rPr>
        <w:t xml:space="preserve">………….. </w:t>
      </w:r>
      <w:r w:rsidR="00350621">
        <w:rPr>
          <w:bCs/>
        </w:rPr>
        <w:t>,</w:t>
      </w:r>
      <w:r w:rsidRPr="00350621">
        <w:rPr>
          <w:bCs/>
        </w:rPr>
        <w:t xml:space="preserve"> a nursing student, and in a few years time, I expect to have been met the requirements of a fully registered nurse serving in one of the hospitals in the country. Therefore the legislation of this bill is significant since it will affect my nursing profession. Like other many nurses and current nursing students, I fully support the bill on Nurse Staffing for Patient Safety and Quality Care Act. </w:t>
      </w:r>
    </w:p>
    <w:p w:rsidR="008B455A" w:rsidRPr="00350621" w:rsidRDefault="008B455A" w:rsidP="00350621">
      <w:pPr>
        <w:shd w:val="clear" w:color="auto" w:fill="FFFFFF"/>
        <w:contextualSpacing/>
        <w:outlineLvl w:val="1"/>
        <w:rPr>
          <w:bCs/>
        </w:rPr>
      </w:pPr>
      <w:r w:rsidRPr="00350621">
        <w:rPr>
          <w:bCs/>
        </w:rPr>
        <w:t xml:space="preserve">Currently, the United States is experiencing a severe shortage of nursing care, prompting nurses to question the level of safety of hospital staff. There are many reasons why American hospitals do not have enough nurses, and one of the problems caused by lack of enough nurses is the high burnout rate of the nursing staff. Nurses are expected to regularly take care of more patients than are considered safe therefore burdened by excessive physical, mental and emotional exhaustion, forcing them to quit their jobs. This is a problem that has been experienced by the nurses for a long time, and therefore the legislation would be a great step in ensuring that nurses provide quality health services. For the effectiveness of the bill, I would like you to include the policies which should be considered in determining the nurse-patient ratio depending on the nature of the hospitals since different hospitals have different human resource capacities. </w:t>
      </w:r>
      <w:r w:rsidRPr="00350621">
        <w:rPr>
          <w:bCs/>
        </w:rPr>
        <w:lastRenderedPageBreak/>
        <w:t>Another thing you should include in the bill before its final submission to the senate is the measures which will ensure its implementation.</w:t>
      </w:r>
    </w:p>
    <w:p w:rsidR="008B455A" w:rsidRPr="00350621" w:rsidRDefault="008B455A" w:rsidP="00350621">
      <w:pPr>
        <w:shd w:val="clear" w:color="auto" w:fill="FFFFFF"/>
        <w:contextualSpacing/>
        <w:outlineLvl w:val="1"/>
        <w:rPr>
          <w:bCs/>
        </w:rPr>
      </w:pPr>
      <w:r w:rsidRPr="00350621">
        <w:rPr>
          <w:bCs/>
        </w:rPr>
        <w:t xml:space="preserve">The nurses in the United States face a lot of pressure which not only affects them physically and mentally but also affects the ability of their medical colleagues to care for patients properly. Nurses are the key to providing the best patient care, but only if he is overwhelmed by many duties. For effective delivery, nurses should be assigned an expected maximum number of the patients he or she serves in a day. Nurses are supposed to give their patients the time and energy they deserve without rushing so that they can feel safe. They fail to deliver quality services because of the many responsibilities assigned to them. Similarly, nurses are unable to monitor their patients; therefore, they fail to notice some of the critical developments for the provision of quality services. The burden on providing health care has to lead to many of nurses in making errors in their practices leading to deregistration of some. </w:t>
      </w:r>
    </w:p>
    <w:p w:rsidR="008B455A" w:rsidRPr="00350621" w:rsidRDefault="008B455A" w:rsidP="00350621">
      <w:pPr>
        <w:shd w:val="clear" w:color="auto" w:fill="FFFFFF"/>
        <w:contextualSpacing/>
        <w:outlineLvl w:val="1"/>
        <w:rPr>
          <w:bCs/>
        </w:rPr>
      </w:pPr>
      <w:r w:rsidRPr="00350621">
        <w:rPr>
          <w:bCs/>
        </w:rPr>
        <w:t>A study which covered around 1,700 nurses in the United States was conducted for the purpose of a better understanding of the connection between the physical and mental health of nurses and medical errors. The study stated that in the past five years, not only did more than half of nurses report medical errors due to overworking but researchers also due to their physical and mental statuses (Vuong, 2020).  The study further reported that nurses who work for long hours have 26% and 71% more likely to make medical errors.</w:t>
      </w:r>
    </w:p>
    <w:p w:rsidR="008B455A" w:rsidRPr="00350621" w:rsidRDefault="008B455A" w:rsidP="00350621">
      <w:pPr>
        <w:shd w:val="clear" w:color="auto" w:fill="FFFFFF"/>
        <w:contextualSpacing/>
        <w:outlineLvl w:val="1"/>
        <w:rPr>
          <w:bCs/>
        </w:rPr>
      </w:pPr>
      <w:r w:rsidRPr="00350621">
        <w:rPr>
          <w:bCs/>
        </w:rPr>
        <w:t xml:space="preserve">This problem of the nurse-patient ratio is not as easy to solve as it looks since nurses cannot just ignore patients who are in dire need for their services. For this reason, they end up overworking due to responsibilities which present themselves and are uncontrollable and cannot be postponed as delay can cause complications to patients (Bridges et al., 2019). To solve this problem, I recommend you consider how to make sure that many nursing students are </w:t>
      </w:r>
      <w:r w:rsidRPr="00350621">
        <w:rPr>
          <w:bCs/>
        </w:rPr>
        <w:lastRenderedPageBreak/>
        <w:t>immediately employed in different hospitals upon their graduation. In the final bill, you should also consider the expected salaries for the nurses since some are forced to serve many patients as some hospitals apply for payments on the basis of the number of patients a nurse serves. This would provide a standardized system of paying nurses without considering the number of patients they serve but the quality of services they offer.</w:t>
      </w:r>
    </w:p>
    <w:p w:rsidR="008B455A" w:rsidRPr="00350621" w:rsidRDefault="008B455A" w:rsidP="00350621">
      <w:pPr>
        <w:shd w:val="clear" w:color="auto" w:fill="FFFFFF"/>
        <w:contextualSpacing/>
        <w:outlineLvl w:val="1"/>
        <w:rPr>
          <w:bCs/>
        </w:rPr>
      </w:pPr>
      <w:r w:rsidRPr="00350621">
        <w:rPr>
          <w:bCs/>
        </w:rPr>
        <w:t xml:space="preserve">The bill is very important since it is likely to improve the health of patients by improving the quality of care. It will establish a minimum ratio of registered nurses to patients in hospitals, protect the right of nurses to speak for their patients and invest in training and hiring of nurses to solve the national shortage of nursing problems. </w:t>
      </w:r>
    </w:p>
    <w:p w:rsidR="008B455A" w:rsidRPr="00350621" w:rsidRDefault="008B455A" w:rsidP="00350621">
      <w:pPr>
        <w:shd w:val="clear" w:color="auto" w:fill="FFFFFF"/>
        <w:contextualSpacing/>
        <w:outlineLvl w:val="1"/>
        <w:rPr>
          <w:bCs/>
        </w:rPr>
      </w:pPr>
      <w:r w:rsidRPr="00350621">
        <w:rPr>
          <w:bCs/>
        </w:rPr>
        <w:t>Many nurses share my concerns, but they remain silenced by the hospital management for fear of either losing their jobs or suspension from their duties. In fact, during my internship, I engaged with some nurses who shared with me their experience in the nursing field. From my engagement with them, I learned that almost all nurses enjoy doing their duties but what makes them uncomfortable is the burden of caring for more patients than they can manage (Land, 2020).  I think patients and nurses share the same position as me on the bill. Therefore they are looking forward to this committee to formulate a bill which serves their interest as they are the most affected by the issue presented by the bill.</w:t>
      </w:r>
    </w:p>
    <w:p w:rsidR="008B455A" w:rsidRPr="00350621" w:rsidRDefault="008B455A" w:rsidP="00350621">
      <w:pPr>
        <w:shd w:val="clear" w:color="auto" w:fill="FFFFFF"/>
        <w:contextualSpacing/>
        <w:outlineLvl w:val="1"/>
        <w:rPr>
          <w:bCs/>
        </w:rPr>
      </w:pPr>
      <w:r w:rsidRPr="00350621">
        <w:rPr>
          <w:bCs/>
        </w:rPr>
        <w:t xml:space="preserve">The best thing about this bill is that it presents the interest of all individual in the United States since anyone can get sick anytime. For this reason, the bill is likely to be supported by if not all, many people. The few who are likely to reject the bill are likely to argue that the nurses are paid well to take care of the patients, and that is their responsibility to do so which is an argument that does not make sense because no one can determine the number of patients which </w:t>
      </w:r>
      <w:r w:rsidRPr="00350621">
        <w:rPr>
          <w:bCs/>
        </w:rPr>
        <w:lastRenderedPageBreak/>
        <w:t>are likely to get sick in a day. Their argument is baseless since salaries nowadays are based on the quality of the services offered.</w:t>
      </w:r>
    </w:p>
    <w:p w:rsidR="00952EA7" w:rsidRPr="00350621" w:rsidRDefault="008B455A" w:rsidP="00350621">
      <w:pPr>
        <w:shd w:val="clear" w:color="auto" w:fill="FFFFFF"/>
        <w:contextualSpacing/>
        <w:outlineLvl w:val="1"/>
        <w:rPr>
          <w:bCs/>
        </w:rPr>
      </w:pPr>
      <w:r w:rsidRPr="00350621">
        <w:rPr>
          <w:bCs/>
        </w:rPr>
        <w:t xml:space="preserve">This bill is crucial for effective delivery of services to patients and therefore </w:t>
      </w:r>
      <w:r w:rsidR="0080719F">
        <w:rPr>
          <w:bCs/>
        </w:rPr>
        <w:t xml:space="preserve">I </w:t>
      </w:r>
      <w:r w:rsidRPr="00350621">
        <w:rPr>
          <w:bCs/>
        </w:rPr>
        <w:t>am hopeful that you will consider my recommendations which are the inclusion of policies which for determining the nurse-patient ratio, the measures which will ensure its implementation and finally the standardization of the salaries of the nursing staff. Increasing the nursing staff-patient ratio will reduce the burden for nurses as experienced in many hospitals across the states. Consequently, the reduction of the burden will reduce the complications and deaths of Americans, which are as a resort of medical errors. For better service delivery, it is necessary for the states to invest heavily on nurses since their well being and improved working conditions are essential for the health of the patients. Thank you for the opportunity and</w:t>
      </w:r>
      <w:r w:rsidR="0080719F">
        <w:rPr>
          <w:bCs/>
        </w:rPr>
        <w:t xml:space="preserve"> I</w:t>
      </w:r>
      <w:r w:rsidRPr="00350621">
        <w:rPr>
          <w:bCs/>
        </w:rPr>
        <w:t xml:space="preserve"> hope that my recommendations and insights on the bill will be considered in the final draft.</w:t>
      </w:r>
    </w:p>
    <w:p w:rsidR="00952EA7" w:rsidRPr="00350621" w:rsidRDefault="00952EA7" w:rsidP="00952EA7">
      <w:pPr>
        <w:shd w:val="clear" w:color="auto" w:fill="FFFFFF"/>
        <w:jc w:val="center"/>
        <w:outlineLvl w:val="1"/>
        <w:rPr>
          <w:b/>
          <w:bCs/>
        </w:rPr>
      </w:pPr>
    </w:p>
    <w:p w:rsidR="0080719F" w:rsidRDefault="0080719F" w:rsidP="00952EA7">
      <w:pPr>
        <w:shd w:val="clear" w:color="auto" w:fill="FFFFFF"/>
        <w:jc w:val="center"/>
        <w:outlineLvl w:val="1"/>
        <w:rPr>
          <w:b/>
          <w:bCs/>
        </w:rPr>
      </w:pPr>
    </w:p>
    <w:p w:rsidR="0080719F" w:rsidRDefault="0080719F" w:rsidP="00952EA7">
      <w:pPr>
        <w:shd w:val="clear" w:color="auto" w:fill="FFFFFF"/>
        <w:jc w:val="center"/>
        <w:outlineLvl w:val="1"/>
        <w:rPr>
          <w:b/>
          <w:bCs/>
        </w:rPr>
      </w:pPr>
    </w:p>
    <w:p w:rsidR="0080719F" w:rsidRDefault="0080719F" w:rsidP="00952EA7">
      <w:pPr>
        <w:shd w:val="clear" w:color="auto" w:fill="FFFFFF"/>
        <w:jc w:val="center"/>
        <w:outlineLvl w:val="1"/>
        <w:rPr>
          <w:b/>
          <w:bCs/>
        </w:rPr>
      </w:pPr>
    </w:p>
    <w:p w:rsidR="0080719F" w:rsidRDefault="0080719F" w:rsidP="00952EA7">
      <w:pPr>
        <w:shd w:val="clear" w:color="auto" w:fill="FFFFFF"/>
        <w:jc w:val="center"/>
        <w:outlineLvl w:val="1"/>
        <w:rPr>
          <w:b/>
          <w:bCs/>
        </w:rPr>
      </w:pPr>
    </w:p>
    <w:p w:rsidR="0080719F" w:rsidRDefault="0080719F" w:rsidP="00952EA7">
      <w:pPr>
        <w:shd w:val="clear" w:color="auto" w:fill="FFFFFF"/>
        <w:jc w:val="center"/>
        <w:outlineLvl w:val="1"/>
        <w:rPr>
          <w:b/>
          <w:bCs/>
        </w:rPr>
      </w:pPr>
    </w:p>
    <w:p w:rsidR="0080719F" w:rsidRDefault="0080719F" w:rsidP="00952EA7">
      <w:pPr>
        <w:shd w:val="clear" w:color="auto" w:fill="FFFFFF"/>
        <w:jc w:val="center"/>
        <w:outlineLvl w:val="1"/>
        <w:rPr>
          <w:b/>
          <w:bCs/>
        </w:rPr>
      </w:pPr>
    </w:p>
    <w:p w:rsidR="0080719F" w:rsidRDefault="0080719F" w:rsidP="00952EA7">
      <w:pPr>
        <w:shd w:val="clear" w:color="auto" w:fill="FFFFFF"/>
        <w:jc w:val="center"/>
        <w:outlineLvl w:val="1"/>
        <w:rPr>
          <w:b/>
          <w:bCs/>
        </w:rPr>
      </w:pPr>
    </w:p>
    <w:p w:rsidR="0080719F" w:rsidRDefault="0080719F" w:rsidP="00952EA7">
      <w:pPr>
        <w:shd w:val="clear" w:color="auto" w:fill="FFFFFF"/>
        <w:jc w:val="center"/>
        <w:outlineLvl w:val="1"/>
        <w:rPr>
          <w:b/>
          <w:bCs/>
        </w:rPr>
      </w:pPr>
    </w:p>
    <w:p w:rsidR="0080719F" w:rsidRDefault="0080719F" w:rsidP="00952EA7">
      <w:pPr>
        <w:shd w:val="clear" w:color="auto" w:fill="FFFFFF"/>
        <w:jc w:val="center"/>
        <w:outlineLvl w:val="1"/>
        <w:rPr>
          <w:b/>
          <w:bCs/>
        </w:rPr>
      </w:pPr>
    </w:p>
    <w:p w:rsidR="0080719F" w:rsidRDefault="0080719F" w:rsidP="00952EA7">
      <w:pPr>
        <w:shd w:val="clear" w:color="auto" w:fill="FFFFFF"/>
        <w:jc w:val="center"/>
        <w:outlineLvl w:val="1"/>
        <w:rPr>
          <w:b/>
          <w:bCs/>
        </w:rPr>
      </w:pPr>
    </w:p>
    <w:p w:rsidR="00F06701" w:rsidRPr="00350621" w:rsidRDefault="00952EA7" w:rsidP="00952EA7">
      <w:pPr>
        <w:shd w:val="clear" w:color="auto" w:fill="FFFFFF"/>
        <w:jc w:val="center"/>
        <w:outlineLvl w:val="1"/>
        <w:rPr>
          <w:b/>
          <w:bCs/>
        </w:rPr>
      </w:pPr>
      <w:r w:rsidRPr="00350621">
        <w:rPr>
          <w:b/>
          <w:bCs/>
        </w:rPr>
        <w:lastRenderedPageBreak/>
        <w:t>References</w:t>
      </w:r>
    </w:p>
    <w:p w:rsidR="00952EA7" w:rsidRPr="00350621" w:rsidRDefault="00952EA7" w:rsidP="00952EA7">
      <w:pPr>
        <w:shd w:val="clear" w:color="auto" w:fill="FFFFFF"/>
        <w:tabs>
          <w:tab w:val="left" w:pos="6885"/>
        </w:tabs>
        <w:ind w:left="720" w:hanging="720"/>
        <w:contextualSpacing/>
        <w:rPr>
          <w:bCs/>
        </w:rPr>
      </w:pPr>
      <w:r w:rsidRPr="00350621">
        <w:rPr>
          <w:shd w:val="clear" w:color="auto" w:fill="FFFFFF"/>
        </w:rPr>
        <w:t>Bridges, J., Griffiths, P., Oliver, E., &amp; Pickering, R. M. (2019). Hospital nurse staffing and staff–patient interactions: an observational study. </w:t>
      </w:r>
      <w:r w:rsidRPr="00350621">
        <w:rPr>
          <w:i/>
          <w:iCs/>
          <w:shd w:val="clear" w:color="auto" w:fill="FFFFFF"/>
        </w:rPr>
        <w:t>BMJ quality &amp; safety</w:t>
      </w:r>
      <w:r w:rsidRPr="00350621">
        <w:rPr>
          <w:shd w:val="clear" w:color="auto" w:fill="FFFFFF"/>
        </w:rPr>
        <w:t>, </w:t>
      </w:r>
      <w:r w:rsidRPr="00350621">
        <w:rPr>
          <w:i/>
          <w:iCs/>
          <w:shd w:val="clear" w:color="auto" w:fill="FFFFFF"/>
        </w:rPr>
        <w:t>28</w:t>
      </w:r>
      <w:r w:rsidRPr="00350621">
        <w:rPr>
          <w:shd w:val="clear" w:color="auto" w:fill="FFFFFF"/>
        </w:rPr>
        <w:t>(9), 706-713.</w:t>
      </w:r>
    </w:p>
    <w:p w:rsidR="00952EA7" w:rsidRPr="00350621" w:rsidRDefault="00952EA7" w:rsidP="00952EA7">
      <w:pPr>
        <w:shd w:val="clear" w:color="auto" w:fill="FFFFFF"/>
        <w:ind w:left="720" w:hanging="720"/>
        <w:contextualSpacing/>
        <w:rPr>
          <w:shd w:val="clear" w:color="auto" w:fill="FFFFFF"/>
        </w:rPr>
      </w:pPr>
      <w:r w:rsidRPr="00350621">
        <w:rPr>
          <w:shd w:val="clear" w:color="auto" w:fill="FFFFFF"/>
        </w:rPr>
        <w:t>Land, W. (2020). </w:t>
      </w:r>
      <w:r w:rsidRPr="00350621">
        <w:rPr>
          <w:i/>
          <w:iCs/>
          <w:shd w:val="clear" w:color="auto" w:fill="FFFFFF"/>
        </w:rPr>
        <w:t>Strategies Nurse Leaders Need to Improve the Retention of Newly Licensed Registered Nurses in the Early Years of Employment</w:t>
      </w:r>
      <w:r w:rsidRPr="00350621">
        <w:rPr>
          <w:shd w:val="clear" w:color="auto" w:fill="FFFFFF"/>
        </w:rPr>
        <w:t> (Doctoral dissertation, Colorado Technical University).</w:t>
      </w:r>
    </w:p>
    <w:p w:rsidR="00952EA7" w:rsidRPr="00350621" w:rsidRDefault="00952EA7" w:rsidP="00952EA7">
      <w:pPr>
        <w:shd w:val="clear" w:color="auto" w:fill="FFFFFF"/>
        <w:ind w:left="720" w:hanging="720"/>
        <w:contextualSpacing/>
        <w:rPr>
          <w:shd w:val="clear" w:color="auto" w:fill="FFFFFF"/>
        </w:rPr>
      </w:pPr>
      <w:r w:rsidRPr="00350621">
        <w:rPr>
          <w:shd w:val="clear" w:color="auto" w:fill="FFFFFF"/>
        </w:rPr>
        <w:t>Vuong, L. (2020). Staffing Ratios and Burnout. </w:t>
      </w:r>
      <w:r w:rsidRPr="00350621">
        <w:rPr>
          <w:i/>
          <w:iCs/>
          <w:shd w:val="clear" w:color="auto" w:fill="FFFFFF"/>
        </w:rPr>
        <w:t>The Leading Voice of Nursing Since 1900| AJN</w:t>
      </w:r>
      <w:r w:rsidRPr="00350621">
        <w:rPr>
          <w:shd w:val="clear" w:color="auto" w:fill="FFFFFF"/>
        </w:rPr>
        <w:t>, </w:t>
      </w:r>
      <w:r w:rsidRPr="00350621">
        <w:rPr>
          <w:i/>
          <w:iCs/>
          <w:shd w:val="clear" w:color="auto" w:fill="FFFFFF"/>
        </w:rPr>
        <w:t>120</w:t>
      </w:r>
      <w:r w:rsidRPr="00350621">
        <w:rPr>
          <w:shd w:val="clear" w:color="auto" w:fill="FFFFFF"/>
        </w:rPr>
        <w:t>(5), 13.</w:t>
      </w:r>
    </w:p>
    <w:p w:rsidR="00F06701" w:rsidRPr="00350621" w:rsidRDefault="00F06701" w:rsidP="006477DB">
      <w:pPr>
        <w:shd w:val="clear" w:color="auto" w:fill="FFFFFF"/>
        <w:outlineLvl w:val="1"/>
        <w:rPr>
          <w:bCs/>
        </w:rPr>
      </w:pPr>
    </w:p>
    <w:p w:rsidR="00F30EBA" w:rsidRPr="00350621" w:rsidRDefault="00F30EBA" w:rsidP="006477DB">
      <w:pPr>
        <w:shd w:val="clear" w:color="auto" w:fill="FFFFFF"/>
        <w:outlineLvl w:val="1"/>
        <w:rPr>
          <w:bCs/>
        </w:rPr>
      </w:pPr>
    </w:p>
    <w:p w:rsidR="00606764" w:rsidRPr="00350621" w:rsidRDefault="00606764" w:rsidP="00D44B0F">
      <w:pPr>
        <w:shd w:val="clear" w:color="auto" w:fill="FFFFFF"/>
        <w:outlineLvl w:val="1"/>
        <w:rPr>
          <w:bCs/>
        </w:rPr>
      </w:pPr>
    </w:p>
    <w:p w:rsidR="00606764" w:rsidRPr="00350621" w:rsidRDefault="00606764" w:rsidP="00D44B0F">
      <w:pPr>
        <w:shd w:val="clear" w:color="auto" w:fill="FFFFFF"/>
        <w:outlineLvl w:val="1"/>
        <w:rPr>
          <w:bCs/>
        </w:rPr>
      </w:pPr>
    </w:p>
    <w:p w:rsidR="00606764" w:rsidRDefault="00606764" w:rsidP="00D44B0F">
      <w:pPr>
        <w:shd w:val="clear" w:color="auto" w:fill="FFFFFF"/>
        <w:outlineLvl w:val="1"/>
        <w:rPr>
          <w:bCs/>
          <w:color w:val="333333"/>
        </w:rPr>
      </w:pPr>
    </w:p>
    <w:p w:rsidR="00606764" w:rsidRDefault="00606764" w:rsidP="00D44B0F">
      <w:pPr>
        <w:shd w:val="clear" w:color="auto" w:fill="FFFFFF"/>
        <w:outlineLvl w:val="1"/>
        <w:rPr>
          <w:bCs/>
          <w:color w:val="333333"/>
        </w:rPr>
      </w:pPr>
    </w:p>
    <w:p w:rsidR="00606764" w:rsidRDefault="00606764" w:rsidP="00D44B0F">
      <w:pPr>
        <w:shd w:val="clear" w:color="auto" w:fill="FFFFFF"/>
        <w:outlineLvl w:val="1"/>
        <w:rPr>
          <w:bCs/>
          <w:color w:val="333333"/>
        </w:rPr>
      </w:pPr>
    </w:p>
    <w:p w:rsidR="00606764" w:rsidRDefault="00606764" w:rsidP="00D44B0F">
      <w:pPr>
        <w:shd w:val="clear" w:color="auto" w:fill="FFFFFF"/>
        <w:outlineLvl w:val="1"/>
        <w:rPr>
          <w:bCs/>
          <w:color w:val="333333"/>
        </w:rPr>
      </w:pPr>
    </w:p>
    <w:p w:rsidR="00606764" w:rsidRDefault="00606764" w:rsidP="00D44B0F">
      <w:pPr>
        <w:shd w:val="clear" w:color="auto" w:fill="FFFFFF"/>
        <w:outlineLvl w:val="1"/>
        <w:rPr>
          <w:bCs/>
          <w:color w:val="333333"/>
        </w:rPr>
      </w:pPr>
    </w:p>
    <w:p w:rsidR="00606764" w:rsidRDefault="00606764" w:rsidP="00D44B0F">
      <w:pPr>
        <w:shd w:val="clear" w:color="auto" w:fill="FFFFFF"/>
        <w:outlineLvl w:val="1"/>
        <w:rPr>
          <w:bCs/>
          <w:color w:val="333333"/>
        </w:rPr>
      </w:pPr>
    </w:p>
    <w:p w:rsidR="00606764" w:rsidRDefault="00606764" w:rsidP="00D44B0F">
      <w:pPr>
        <w:shd w:val="clear" w:color="auto" w:fill="FFFFFF"/>
        <w:outlineLvl w:val="1"/>
        <w:rPr>
          <w:bCs/>
          <w:color w:val="333333"/>
        </w:rPr>
      </w:pPr>
    </w:p>
    <w:p w:rsidR="00B57E2A" w:rsidRPr="00D44B0F" w:rsidRDefault="00606764" w:rsidP="00D44B0F">
      <w:pPr>
        <w:shd w:val="clear" w:color="auto" w:fill="FFFFFF"/>
        <w:outlineLvl w:val="1"/>
        <w:rPr>
          <w:rFonts w:eastAsia="Times New Roman"/>
          <w:bCs/>
          <w:color w:val="000000"/>
        </w:rPr>
      </w:pPr>
      <w:r w:rsidRPr="00D44B0F">
        <w:rPr>
          <w:rFonts w:eastAsia="Times New Roman"/>
          <w:bCs/>
          <w:color w:val="000000"/>
        </w:rPr>
        <w:t xml:space="preserve"> </w:t>
      </w:r>
    </w:p>
    <w:p w:rsidR="003F5F46" w:rsidRPr="00655BF4" w:rsidRDefault="007E5C7E"/>
    <w:sectPr w:rsidR="003F5F46" w:rsidRPr="00655BF4" w:rsidSect="00B073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5C7E" w:rsidRDefault="007E5C7E" w:rsidP="00B073A1">
      <w:pPr>
        <w:spacing w:line="240" w:lineRule="auto"/>
      </w:pPr>
      <w:r>
        <w:separator/>
      </w:r>
    </w:p>
  </w:endnote>
  <w:endnote w:type="continuationSeparator" w:id="1">
    <w:p w:rsidR="007E5C7E" w:rsidRDefault="007E5C7E" w:rsidP="00B073A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5C7E" w:rsidRDefault="007E5C7E" w:rsidP="00B073A1">
      <w:pPr>
        <w:spacing w:line="240" w:lineRule="auto"/>
      </w:pPr>
      <w:r>
        <w:separator/>
      </w:r>
    </w:p>
  </w:footnote>
  <w:footnote w:type="continuationSeparator" w:id="1">
    <w:p w:rsidR="007E5C7E" w:rsidRDefault="007E5C7E" w:rsidP="00B073A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3A1" w:rsidRDefault="00B073A1">
    <w:pPr>
      <w:pStyle w:val="Header"/>
    </w:pPr>
    <w:r>
      <w:t xml:space="preserve">                                                                                                                                              </w:t>
    </w:r>
    <w:fldSimple w:instr=" PAGE   \* MERGEFORMAT ">
      <w:r w:rsidR="00803DB2">
        <w:rPr>
          <w:noProof/>
        </w:rPr>
        <w:t>6</w:t>
      </w:r>
    </w:fldSimple>
  </w:p>
  <w:p w:rsidR="00B073A1" w:rsidRDefault="00B073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3A1" w:rsidRDefault="00B073A1">
    <w:pPr>
      <w:pStyle w:val="Header"/>
    </w:pPr>
    <w:r>
      <w:t xml:space="preserve">                                                                                                                                              </w:t>
    </w:r>
    <w:fldSimple w:instr=" PAGE   \* MERGEFORMAT ">
      <w:r w:rsidR="00803DB2">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D670B7"/>
    <w:rsid w:val="001226D0"/>
    <w:rsid w:val="00172FD5"/>
    <w:rsid w:val="00252FCE"/>
    <w:rsid w:val="00276BE1"/>
    <w:rsid w:val="00304AFD"/>
    <w:rsid w:val="003206AB"/>
    <w:rsid w:val="00350621"/>
    <w:rsid w:val="00385BED"/>
    <w:rsid w:val="003C6221"/>
    <w:rsid w:val="0045333D"/>
    <w:rsid w:val="00483890"/>
    <w:rsid w:val="00541EB1"/>
    <w:rsid w:val="005641E4"/>
    <w:rsid w:val="00594C42"/>
    <w:rsid w:val="005D61E9"/>
    <w:rsid w:val="00606764"/>
    <w:rsid w:val="006225B4"/>
    <w:rsid w:val="006477DB"/>
    <w:rsid w:val="00655BF4"/>
    <w:rsid w:val="006B73E2"/>
    <w:rsid w:val="007D7AD8"/>
    <w:rsid w:val="007E2197"/>
    <w:rsid w:val="007E5C7E"/>
    <w:rsid w:val="00803DB2"/>
    <w:rsid w:val="0080719F"/>
    <w:rsid w:val="008B455A"/>
    <w:rsid w:val="00952EA7"/>
    <w:rsid w:val="009965BB"/>
    <w:rsid w:val="009D7F63"/>
    <w:rsid w:val="00A3257A"/>
    <w:rsid w:val="00A67026"/>
    <w:rsid w:val="00AB3FF8"/>
    <w:rsid w:val="00AB411A"/>
    <w:rsid w:val="00AC7D9D"/>
    <w:rsid w:val="00B073A1"/>
    <w:rsid w:val="00B57E2A"/>
    <w:rsid w:val="00BA734B"/>
    <w:rsid w:val="00BF05C9"/>
    <w:rsid w:val="00C71AF3"/>
    <w:rsid w:val="00CC0F1D"/>
    <w:rsid w:val="00CF5207"/>
    <w:rsid w:val="00D01DD1"/>
    <w:rsid w:val="00D44B0F"/>
    <w:rsid w:val="00D45D3C"/>
    <w:rsid w:val="00D670B7"/>
    <w:rsid w:val="00E76E79"/>
    <w:rsid w:val="00ED208A"/>
    <w:rsid w:val="00F06701"/>
    <w:rsid w:val="00F30EBA"/>
    <w:rsid w:val="00F77E87"/>
    <w:rsid w:val="00F865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B0F"/>
  </w:style>
  <w:style w:type="paragraph" w:styleId="Heading1">
    <w:name w:val="heading 1"/>
    <w:basedOn w:val="Normal"/>
    <w:link w:val="Heading1Char"/>
    <w:uiPriority w:val="9"/>
    <w:qFormat/>
    <w:rsid w:val="007E2197"/>
    <w:pPr>
      <w:spacing w:before="100" w:beforeAutospacing="1" w:after="100" w:afterAutospacing="1" w:line="240" w:lineRule="auto"/>
      <w:ind w:firstLine="0"/>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4B0F"/>
    <w:pPr>
      <w:spacing w:before="100" w:beforeAutospacing="1" w:after="100" w:afterAutospacing="1" w:line="240" w:lineRule="auto"/>
      <w:ind w:firstLine="0"/>
    </w:pPr>
    <w:rPr>
      <w:rFonts w:eastAsia="Times New Roman"/>
    </w:rPr>
  </w:style>
  <w:style w:type="character" w:customStyle="1" w:styleId="Heading1Char">
    <w:name w:val="Heading 1 Char"/>
    <w:basedOn w:val="DefaultParagraphFont"/>
    <w:link w:val="Heading1"/>
    <w:uiPriority w:val="9"/>
    <w:rsid w:val="007E2197"/>
    <w:rPr>
      <w:rFonts w:eastAsia="Times New Roman"/>
      <w:b/>
      <w:bCs/>
      <w:kern w:val="36"/>
      <w:sz w:val="48"/>
      <w:szCs w:val="48"/>
    </w:rPr>
  </w:style>
  <w:style w:type="paragraph" w:styleId="Header">
    <w:name w:val="header"/>
    <w:basedOn w:val="Normal"/>
    <w:link w:val="HeaderChar"/>
    <w:uiPriority w:val="99"/>
    <w:unhideWhenUsed/>
    <w:rsid w:val="00B073A1"/>
    <w:pPr>
      <w:tabs>
        <w:tab w:val="center" w:pos="4680"/>
        <w:tab w:val="right" w:pos="9360"/>
      </w:tabs>
      <w:spacing w:line="240" w:lineRule="auto"/>
    </w:pPr>
  </w:style>
  <w:style w:type="character" w:customStyle="1" w:styleId="HeaderChar">
    <w:name w:val="Header Char"/>
    <w:basedOn w:val="DefaultParagraphFont"/>
    <w:link w:val="Header"/>
    <w:uiPriority w:val="99"/>
    <w:rsid w:val="00B073A1"/>
  </w:style>
  <w:style w:type="paragraph" w:styleId="Footer">
    <w:name w:val="footer"/>
    <w:basedOn w:val="Normal"/>
    <w:link w:val="FooterChar"/>
    <w:uiPriority w:val="99"/>
    <w:semiHidden/>
    <w:unhideWhenUsed/>
    <w:rsid w:val="00B073A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073A1"/>
  </w:style>
  <w:style w:type="paragraph" w:styleId="BalloonText">
    <w:name w:val="Balloon Text"/>
    <w:basedOn w:val="Normal"/>
    <w:link w:val="BalloonTextChar"/>
    <w:uiPriority w:val="99"/>
    <w:semiHidden/>
    <w:unhideWhenUsed/>
    <w:rsid w:val="00B073A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3A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6534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1119</Words>
  <Characters>6382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2020-12-04T11:56:00Z</dcterms:created>
  <dcterms:modified xsi:type="dcterms:W3CDTF">2020-12-04T11:56:00Z</dcterms:modified>
</cp:coreProperties>
</file>